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BF" w:rsidRPr="00C876BF" w:rsidRDefault="00951BF1" w:rsidP="00C876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Гродненские пейзажи 2 дня/1 ночь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Pr="00020C55" w:rsidRDefault="001D262C" w:rsidP="001D262C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 w:rsidR="001F5CE6">
        <w:rPr>
          <w:rFonts w:ascii="Arial" w:hAnsi="Arial" w:cs="Arial"/>
          <w:b/>
          <w:color w:val="auto"/>
        </w:rPr>
        <w:t xml:space="preserve"> </w:t>
      </w:r>
      <w:r w:rsidR="001F5CE6">
        <w:rPr>
          <w:rFonts w:ascii="Arial" w:hAnsi="Arial" w:cs="Arial"/>
          <w:b/>
          <w:bCs/>
          <w:iCs/>
        </w:rPr>
        <w:t>Гродно –</w:t>
      </w:r>
      <w:r w:rsidR="004951AC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Августовский канал – Минск/Гродно*</w:t>
      </w:r>
    </w:p>
    <w:p w:rsidR="00C02516" w:rsidRPr="002210EA" w:rsidRDefault="00C02516" w:rsidP="00946369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80DC9" w:rsidRDefault="00080DC9" w:rsidP="00080DC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80DC9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080DC9" w:rsidRPr="00080DC9" w:rsidRDefault="00080DC9" w:rsidP="00080DC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080D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80DC9" w:rsidRPr="00080DC9" w:rsidRDefault="00080DC9" w:rsidP="00080DC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80DC9">
              <w:rPr>
                <w:rFonts w:ascii="Arial" w:hAnsi="Arial" w:cs="Arial"/>
                <w:b/>
                <w:sz w:val="18"/>
                <w:szCs w:val="18"/>
              </w:rPr>
              <w:t>Гродно - единственный город в Беларуси, имеющий статус города - памятника архитектуры и градостроительства. Аромат его старины невозможно спутать ни с чем. Он привольно и роскошно расположился на Замковой горе, там, где Неман делает крутой поворот к литовской границе…  В наш тур включена богатая экскурсионная программа в самом красивом городе страны, вкусные завтраки и обеды, катание на теплоходе и купание в бассейне,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органный концерт и осмотр храмов четырех конфессий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>. Тур начинается со встречи на вокзале в Минске, трансфера в гостиницу БЕЛАРУСЬ***, завтрака шведский стол. А в 8.</w:t>
            </w:r>
            <w:r w:rsidRPr="00080DC9">
              <w:rPr>
                <w:rFonts w:ascii="Arial" w:hAnsi="Arial" w:cs="Arial"/>
                <w:b/>
                <w:sz w:val="18"/>
                <w:szCs w:val="18"/>
                <w:lang/>
              </w:rPr>
              <w:t>3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>0 от гостиницы начинается автобусная экскурсия. Жить Вы будете на центральной площади Гродно в стильной гостинице НЕМАН***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80DC9" w:rsidRPr="00080DC9" w:rsidRDefault="00080DC9" w:rsidP="00080DC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DC9">
              <w:rPr>
                <w:rFonts w:ascii="Arial" w:hAnsi="Arial" w:cs="Arial"/>
                <w:b/>
                <w:sz w:val="18"/>
                <w:szCs w:val="18"/>
              </w:rPr>
              <w:t>Приезд в Минск</w:t>
            </w:r>
            <w:r w:rsidRPr="00080DC9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до 8.00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>, встреча на вокзале у вагона № 5 Вашего поезда с желтой табличкой "</w:t>
            </w:r>
            <w:r w:rsidRPr="00080DC9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 xml:space="preserve"> ", трансфер в гостиницу БЕЛАРУСЬ*** для завтрака. Выдача информпакета (памятка с подробной программой, карта Бреста). </w:t>
            </w:r>
          </w:p>
          <w:p w:rsidR="00080DC9" w:rsidRDefault="00080DC9" w:rsidP="00080DC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80DC9" w:rsidRPr="00080DC9" w:rsidRDefault="00080DC9" w:rsidP="00080DC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DC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080DC9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080DC9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080DC9">
              <w:rPr>
                <w:rFonts w:ascii="Arial" w:hAnsi="Arial" w:cs="Arial"/>
                <w:b/>
                <w:sz w:val="18"/>
                <w:szCs w:val="18"/>
                <w:lang/>
              </w:rPr>
              <w:t>(если приезд в Минск менее чем за час до начала экскурсии – выдача завтрака в ланч-боксе)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080DC9" w:rsidRPr="00080DC9" w:rsidRDefault="00080DC9" w:rsidP="00080DC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80DC9" w:rsidRP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>Выезд из Минска в Гродно</w:t>
            </w:r>
            <w:r w:rsidRPr="00080DC9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080DC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в 8.30 от гостиницы Беларусь***</w:t>
            </w:r>
            <w:r w:rsidRPr="00080DC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.</w:t>
            </w:r>
            <w:r w:rsidRPr="00080DC9">
              <w:rPr>
                <w:rFonts w:ascii="Arial" w:hAnsi="Arial" w:cs="Arial"/>
                <w:sz w:val="18"/>
                <w:szCs w:val="18"/>
              </w:rPr>
              <w:t xml:space="preserve"> Красивейшие пейзажи и история многочисленных 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старинных поселений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Понеманья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края замков, рыцарей и поэтов</w:t>
            </w:r>
            <w:r w:rsidRPr="00080D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–</w:t>
            </w:r>
            <w:r w:rsidRPr="00080DC9">
              <w:rPr>
                <w:rFonts w:ascii="Arial" w:hAnsi="Arial" w:cs="Arial"/>
                <w:sz w:val="18"/>
                <w:szCs w:val="18"/>
              </w:rPr>
              <w:t xml:space="preserve"> оставят у путешественника яркие воспоминания. Прибытие в Гродно около 13.00, 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080DC9">
              <w:rPr>
                <w:rFonts w:ascii="Arial" w:hAnsi="Arial" w:cs="Arial"/>
                <w:sz w:val="18"/>
                <w:szCs w:val="18"/>
              </w:rPr>
              <w:t xml:space="preserve"> и размещение в гостинице. </w:t>
            </w: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Обзорная автобусно-пешеходная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ГРОДНО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, которая познакомит Вас с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памятниками города-музея. </w:t>
            </w:r>
            <w:r w:rsidRPr="00080DC9">
              <w:rPr>
                <w:rFonts w:ascii="Arial" w:hAnsi="Arial" w:cs="Arial"/>
                <w:sz w:val="18"/>
                <w:szCs w:val="18"/>
              </w:rPr>
              <w:t xml:space="preserve">В прошлом город выполнял роль столицы Речи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</w:rPr>
              <w:t xml:space="preserve">, с ним связаны судьбоносные события нашей истории. 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Здесь находится самая старая церковь Беларуси –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КОЛОЖСКАЯ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построенная еще в XII в. на высоком берегу Немана; посещение церкви с изумительной изюмной кладкой. Самый монументальный и изысканный гродненский костел — </w:t>
            </w:r>
            <w:r w:rsidRPr="00080DC9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Фарный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(1703 г.) поражает величием фасада и скульптурным богатством интерьера; посещение костела с уникальным алтарем. </w:t>
            </w:r>
          </w:p>
          <w:p w:rsidR="00080DC9" w:rsidRP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бернардинский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бригитский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Прогулка по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СОВЕТСКОЙ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КОНЦЕРТ ОРГАННОЙ МУЗЫКИ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1D262C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Ночлег в Гродно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0DC9" w:rsidRP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DC9" w:rsidRDefault="00080DC9" w:rsidP="00080DC9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П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осле </w:t>
            </w:r>
            <w:r w:rsidRPr="00080DC9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выселение из гостиницы и в</w:t>
            </w:r>
            <w:r w:rsidRPr="00080DC9">
              <w:rPr>
                <w:rStyle w:val="apple-style-span"/>
                <w:rFonts w:ascii="Arial" w:hAnsi="Arial" w:cs="Arial"/>
                <w:sz w:val="18"/>
                <w:szCs w:val="18"/>
              </w:rPr>
              <w:t>ыезд на Августовский канал</w:t>
            </w:r>
            <w:r w:rsidRPr="00080DC9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.</w:t>
            </w:r>
            <w:r w:rsidRPr="00080DC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По дороге увидим старинные местечки, стройные силуэты храмов. Остановимся у печально знаменитого </w:t>
            </w:r>
            <w:r w:rsidRPr="00080DC9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ФОРТА № 2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– места, где в годы Великой Отечественной войны были убиты более 3 тысяч мирных жителей Гродно… </w:t>
            </w:r>
          </w:p>
          <w:p w:rsidR="00080DC9" w:rsidRDefault="00080DC9" w:rsidP="00080DC9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</w:p>
          <w:p w:rsidR="00080DC9" w:rsidRDefault="00080DC9" w:rsidP="00080DC9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080DC9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АвгустовскИЙ канал</w:t>
            </w:r>
            <w:r w:rsidRPr="00080DC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– выдающееся гидротехническое сооружение XIX века, один из крупнейших каналов Европы, включенный в предварительный Список всемирного наследия ЮНЕСКО. Он стал первым искусственным водным путём в Европе, связывающим напрямую две большие реки — Вислу и Неман. Уникальные гидротехнические сооружения канала и </w:t>
            </w:r>
            <w:r w:rsidRPr="00080DC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непревзойденной красоты природные ландшафты </w:t>
            </w:r>
            <w:r w:rsidRPr="00080DC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привлекают сюда тысячи туристов. Здесь нас ожидает </w:t>
            </w:r>
            <w:r w:rsidRPr="00080DC9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ПРОГУЛКА НА ТЕПЛОХОДЕ</w:t>
            </w:r>
            <w:r w:rsidRPr="00080DC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по Августовскому каналу. Б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ольшое количество шлюзов</w:t>
            </w:r>
            <w:r w:rsidRPr="00080DC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и разводных мостов 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добавляют к прекрасным ландшафтам некоторую техногенную изюминку… Незабываемые впечатления и прекрасные фотографии Вам гарантированы! Возвращение в Гродно, </w:t>
            </w:r>
            <w:r w:rsidRPr="00080DC9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080DC9" w:rsidRPr="00080DC9" w:rsidRDefault="00080DC9" w:rsidP="00080DC9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родолжение экскурсии по городу-музею. На высоком крутом берегу Немана живописно раскинулись</w:t>
            </w:r>
            <w:r w:rsidRPr="00080DC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два замка.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Королевский готический замок в Гродно (т.н.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СТАРЫЙ ЗАМОК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) возник во времена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Витовта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 конце XVI в. король Стефан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Баторий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080DC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. </w:t>
            </w:r>
            <w:r w:rsidRPr="00080DC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 В ЗАМОК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после многолетней реконструкции 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замок вернул свой 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lastRenderedPageBreak/>
              <w:t>первоначальный королевский облик!</w:t>
            </w:r>
            <w:r w:rsidRPr="00080DC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080DC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080DC9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080DC9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080DC9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080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080DC9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НОВЫЙ ЗАМОК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Посполитой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так называемый </w:t>
            </w:r>
            <w:r w:rsidRPr="00080DC9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молчаливый сейм</w:t>
            </w:r>
            <w:r w:rsidRPr="00080DC9">
              <w:rPr>
                <w:rFonts w:ascii="Arial" w:hAnsi="Arial" w:cs="Arial"/>
                <w:sz w:val="18"/>
                <w:szCs w:val="18"/>
                <w:lang w:val="be-BY" w:eastAsia="ar-SA"/>
              </w:rPr>
              <w:t>” - расположен рядом; осмотр внутреннего двора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080DC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СИНАГОГИ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недавно 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тщательно отреставрированной.</w:t>
            </w: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 xml:space="preserve">Окончание программы в Гродно в 16.00. </w:t>
            </w:r>
          </w:p>
          <w:p w:rsidR="00080DC9" w:rsidRDefault="00080DC9" w:rsidP="00080D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80DC9" w:rsidRPr="00080DC9" w:rsidRDefault="00080DC9" w:rsidP="00080D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DC9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время, прогулки, отправление автобуса в Минск в 17.00 </w:t>
            </w:r>
            <w:r w:rsidRPr="00080DC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Гродно – не волнуйтесь: отвезем на вокзал!). </w:t>
            </w:r>
            <w:r w:rsidRPr="00080DC9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080DC9" w:rsidRPr="00080DC9" w:rsidRDefault="00080DC9" w:rsidP="00080D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6369" w:rsidRPr="00080DC9" w:rsidRDefault="00080DC9" w:rsidP="00080D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0DC9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080DC9" w:rsidRPr="00080DC9" w:rsidRDefault="00080DC9" w:rsidP="00080DC9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A1332" w:rsidRDefault="00FD448B" w:rsidP="009463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080DC9" w:rsidRPr="00080DC9" w:rsidRDefault="00080DC9" w:rsidP="00080DC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завтрак шведский стол</w:t>
            </w:r>
          </w:p>
          <w:p w:rsidR="00080DC9" w:rsidRPr="00080DC9" w:rsidRDefault="00080DC9" w:rsidP="00080DC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080DC9" w:rsidRPr="00C2578B" w:rsidRDefault="00080DC9" w:rsidP="00080DC9">
            <w:pPr>
              <w:numPr>
                <w:ilvl w:val="1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578B">
              <w:rPr>
                <w:rFonts w:ascii="Arial" w:hAnsi="Arial" w:cs="Arial"/>
                <w:sz w:val="18"/>
                <w:szCs w:val="18"/>
              </w:rPr>
              <w:t>Гродно: в гостинице Неман***, центр города</w:t>
            </w:r>
          </w:p>
          <w:p w:rsidR="00080DC9" w:rsidRPr="00080DC9" w:rsidRDefault="00080DC9" w:rsidP="00080DC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>Питание: 2 завтрака шведский стол + 2 обеда + дегустации в Лиде</w:t>
            </w:r>
          </w:p>
          <w:p w:rsidR="00080DC9" w:rsidRPr="00080DC9" w:rsidRDefault="00080DC9" w:rsidP="00080DC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080DC9" w:rsidRPr="00080DC9" w:rsidRDefault="00080DC9" w:rsidP="00080DC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>Обзорная экскурсия по Гродно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>Экскурсия по Замковой горе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87349820"/>
            <w:r w:rsidRPr="00846D83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>Подъем на смотровую площадку замка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>Осмотр территории Нового замка</w:t>
            </w:r>
          </w:p>
          <w:bookmarkEnd w:id="1"/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6D83">
              <w:rPr>
                <w:rFonts w:ascii="Arial" w:hAnsi="Arial" w:cs="Arial"/>
                <w:color w:val="000000"/>
                <w:sz w:val="18"/>
                <w:szCs w:val="18"/>
              </w:rPr>
              <w:t>Посещение Форта № 2</w:t>
            </w:r>
          </w:p>
          <w:p w:rsidR="00080DC9" w:rsidRPr="00846D83" w:rsidRDefault="00080DC9" w:rsidP="00080DC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 xml:space="preserve">Экскурсия на Августовский канал </w:t>
            </w:r>
          </w:p>
          <w:p w:rsidR="00080DC9" w:rsidRPr="00846D83" w:rsidRDefault="00080DC9" w:rsidP="00080DC9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D83">
              <w:rPr>
                <w:rFonts w:ascii="Arial" w:hAnsi="Arial" w:cs="Arial"/>
                <w:sz w:val="18"/>
                <w:szCs w:val="18"/>
              </w:rPr>
              <w:t xml:space="preserve">Катание на теплоходе по Августовскому каналу </w:t>
            </w:r>
          </w:p>
          <w:p w:rsidR="00946369" w:rsidRDefault="00080DC9" w:rsidP="00080DC9">
            <w:pPr>
              <w:pStyle w:val="a5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proofErr w:type="spellStart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Информпакет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t>: па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мят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ка, кар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та Гродно с ука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за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ем оте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ля, му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зеев, ма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га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зи</w:t>
            </w:r>
            <w:r w:rsidRPr="00080DC9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нов…</w:t>
            </w:r>
          </w:p>
          <w:p w:rsidR="00080DC9" w:rsidRPr="00080DC9" w:rsidRDefault="00080DC9" w:rsidP="00080DC9">
            <w:pPr>
              <w:pStyle w:val="a5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4636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C876BF" w:rsidRPr="001D79FA" w:rsidRDefault="00C876BF" w:rsidP="0094636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946369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C876BF" w:rsidRPr="007C3801" w:rsidRDefault="00C876BF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876BF" w:rsidRPr="00C876BF" w:rsidRDefault="00C876BF" w:rsidP="00C876B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2" w:name="_Hlk214297187"/>
            <w:r w:rsidRPr="00C876B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2"/>
          <w:p w:rsidR="00D9175B" w:rsidRDefault="00D9175B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080DC9" w:rsidRPr="00080DC9" w:rsidRDefault="00080DC9" w:rsidP="00080DC9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1 000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080DC9" w:rsidRPr="00080DC9" w:rsidRDefault="00080DC9" w:rsidP="00080DC9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10% от цены взрослых</w:t>
            </w:r>
          </w:p>
          <w:p w:rsidR="00080DC9" w:rsidRPr="00080DC9" w:rsidRDefault="00080DC9" w:rsidP="00080DC9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DC9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8 500 </w:t>
            </w:r>
            <w:proofErr w:type="spellStart"/>
            <w:r w:rsidRPr="00080DC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080DC9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Неман***, 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>Гродно,</w:t>
            </w:r>
            <w:r w:rsidRPr="00B9501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улица Стефана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Батория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8 (Советская площадь). Новая комфортабельная гостиница – одна из лучших в городе; расположена в самом центре Гродно, на главной площади. Рядом с отелем находятся все исторические достопримечательности города: Кафедральный (Фарный) костёл, Старый и Новый Замок,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церковь, Хоральная Синагога и многие другие. Практически все из них видны со специальных смотровых площадок, находящихся на каждом этаже отеля, а также прямо из окон номеров. Просторные одноместные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B95012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spellStart"/>
              <w:r w:rsidRPr="00B95012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B95012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.) и двухместные (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95012">
                <w:rPr>
                  <w:rFonts w:ascii="Arial" w:hAnsi="Arial" w:cs="Arial"/>
                  <w:sz w:val="18"/>
                  <w:szCs w:val="18"/>
                </w:rPr>
                <w:t xml:space="preserve">25 </w:t>
              </w:r>
              <w:proofErr w:type="spellStart"/>
              <w:r w:rsidRPr="00B95012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B95012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) номера оснащены кондиционерами, электронными замками, напольным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шумопоглощающим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ковровым покрытием, современной мебелью, широкими кроватями с ортопедическими матрацами, 32-дюймовыми </w:t>
            </w:r>
            <w:r w:rsidRPr="00B95012">
              <w:rPr>
                <w:rFonts w:ascii="Arial" w:hAnsi="Arial" w:cs="Arial"/>
                <w:sz w:val="18"/>
                <w:szCs w:val="18"/>
              </w:rPr>
              <w:lastRenderedPageBreak/>
              <w:t xml:space="preserve">ЖК-телевизорами, услугой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телефонами. В номерах повышенной комфортности фен, холодильник, светонепроницаемые шторы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блэк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-аут. Завтрак шведский стол. </w:t>
            </w:r>
          </w:p>
          <w:p w:rsidR="00C876BF" w:rsidRPr="00B95012" w:rsidRDefault="00C876BF" w:rsidP="00B95012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B95012">
              <w:rPr>
                <w:rFonts w:ascii="Arial" w:eastAsia="SimSun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сервис в номерах (услуги прачечной, доставка чая, кофе)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казино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A133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B95012">
              <w:rPr>
                <w:rFonts w:ascii="Arial" w:hAnsi="Arial" w:cs="Arial"/>
                <w:bCs/>
                <w:sz w:val="18"/>
                <w:szCs w:val="18"/>
              </w:rPr>
              <w:t xml:space="preserve"> Минск – Гродно 290 км, Г</w:t>
            </w:r>
            <w:r w:rsidR="00B95012" w:rsidRPr="00B95012">
              <w:rPr>
                <w:rFonts w:ascii="Arial" w:hAnsi="Arial" w:cs="Arial"/>
                <w:bCs/>
                <w:sz w:val="18"/>
                <w:szCs w:val="18"/>
              </w:rPr>
              <w:t>родно-Августовский канал 30 км</w:t>
            </w:r>
            <w:r w:rsidR="00B9501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B95012" w:rsidRPr="00B95012" w:rsidRDefault="00B95012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903C9"/>
    <w:multiLevelType w:val="hybridMultilevel"/>
    <w:tmpl w:val="C556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D9D"/>
    <w:multiLevelType w:val="hybridMultilevel"/>
    <w:tmpl w:val="95A8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0B8"/>
    <w:multiLevelType w:val="hybridMultilevel"/>
    <w:tmpl w:val="0912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12985"/>
    <w:multiLevelType w:val="hybridMultilevel"/>
    <w:tmpl w:val="15B6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862A9"/>
    <w:multiLevelType w:val="hybridMultilevel"/>
    <w:tmpl w:val="9414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277E3"/>
    <w:multiLevelType w:val="hybridMultilevel"/>
    <w:tmpl w:val="07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26DC"/>
    <w:multiLevelType w:val="hybridMultilevel"/>
    <w:tmpl w:val="1098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14B16"/>
    <w:multiLevelType w:val="hybridMultilevel"/>
    <w:tmpl w:val="B0B6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223084"/>
    <w:multiLevelType w:val="hybridMultilevel"/>
    <w:tmpl w:val="C882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1"/>
  </w:num>
  <w:num w:numId="5">
    <w:abstractNumId w:val="7"/>
  </w:num>
  <w:num w:numId="6">
    <w:abstractNumId w:val="9"/>
  </w:num>
  <w:num w:numId="7">
    <w:abstractNumId w:val="18"/>
  </w:num>
  <w:num w:numId="8">
    <w:abstractNumId w:val="0"/>
  </w:num>
  <w:num w:numId="9">
    <w:abstractNumId w:val="6"/>
  </w:num>
  <w:num w:numId="10">
    <w:abstractNumId w:val="19"/>
  </w:num>
  <w:num w:numId="11">
    <w:abstractNumId w:val="15"/>
  </w:num>
  <w:num w:numId="12">
    <w:abstractNumId w:val="14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0"/>
  </w:num>
  <w:num w:numId="19">
    <w:abstractNumId w:val="5"/>
  </w:num>
  <w:num w:numId="20">
    <w:abstractNumId w:val="20"/>
  </w:num>
  <w:num w:numId="21">
    <w:abstractNumId w:val="4"/>
  </w:num>
  <w:num w:numId="22">
    <w:abstractNumId w:val="16"/>
  </w:num>
  <w:num w:numId="23">
    <w:abstractNumId w:val="17"/>
  </w:num>
  <w:num w:numId="24">
    <w:abstractNumId w:val="2"/>
  </w:num>
  <w:num w:numId="25">
    <w:abstractNumId w:val="7"/>
  </w:num>
  <w:num w:numId="26">
    <w:abstractNumId w:val="22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080DC9"/>
    <w:rsid w:val="00116F68"/>
    <w:rsid w:val="00192863"/>
    <w:rsid w:val="001A0065"/>
    <w:rsid w:val="001D262C"/>
    <w:rsid w:val="001E2608"/>
    <w:rsid w:val="001F5CE6"/>
    <w:rsid w:val="002210EA"/>
    <w:rsid w:val="002A2A26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E0DC8"/>
    <w:rsid w:val="004E3694"/>
    <w:rsid w:val="005006F5"/>
    <w:rsid w:val="00513932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40694"/>
    <w:rsid w:val="007A1332"/>
    <w:rsid w:val="007C3801"/>
    <w:rsid w:val="007C43A1"/>
    <w:rsid w:val="007E05AD"/>
    <w:rsid w:val="00826526"/>
    <w:rsid w:val="008770D6"/>
    <w:rsid w:val="008F4CEC"/>
    <w:rsid w:val="0092138B"/>
    <w:rsid w:val="009346F7"/>
    <w:rsid w:val="00946369"/>
    <w:rsid w:val="00951BF1"/>
    <w:rsid w:val="009710F1"/>
    <w:rsid w:val="009B221C"/>
    <w:rsid w:val="009B43FB"/>
    <w:rsid w:val="00A00BE4"/>
    <w:rsid w:val="00A80AB8"/>
    <w:rsid w:val="00AB7ECC"/>
    <w:rsid w:val="00B163D4"/>
    <w:rsid w:val="00B4485B"/>
    <w:rsid w:val="00B95012"/>
    <w:rsid w:val="00BF6226"/>
    <w:rsid w:val="00C02516"/>
    <w:rsid w:val="00C17C49"/>
    <w:rsid w:val="00C876BF"/>
    <w:rsid w:val="00CA24A3"/>
    <w:rsid w:val="00D378F5"/>
    <w:rsid w:val="00D9175B"/>
    <w:rsid w:val="00E37340"/>
    <w:rsid w:val="00E57503"/>
    <w:rsid w:val="00EE59EC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25</cp:revision>
  <dcterms:created xsi:type="dcterms:W3CDTF">2024-02-14T14:19:00Z</dcterms:created>
  <dcterms:modified xsi:type="dcterms:W3CDTF">2026-03-13T12:50:00Z</dcterms:modified>
</cp:coreProperties>
</file>